
<file path=[Content_Types].xml><?xml version="1.0" encoding="utf-8"?>
<Types xmlns="http://schemas.openxmlformats.org/package/2006/content-types">
  <Default Extension="jpeg" ContentType="image/jpe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B14A" w14:textId="41A0C6C2" w:rsidR="00BD6C80" w:rsidRDefault="007C305A">
      <w:r>
        <w:rPr>
          <w:noProof/>
        </w:rPr>
        <w:drawing>
          <wp:inline distT="0" distB="0" distL="0" distR="0" wp14:anchorId="4FF5D884" wp14:editId="25802A34">
            <wp:extent cx="6821698" cy="105460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9"/>
                    <a:stretch>
                      <a:fillRect/>
                    </a:stretch>
                  </pic:blipFill>
                  <pic:spPr>
                    <a:xfrm>
                      <a:off x="0" y="0"/>
                      <a:ext cx="6821698" cy="1054608"/>
                    </a:xfrm>
                    <a:prstGeom prst="rect">
                      <a:avLst/>
                    </a:prstGeom>
                  </pic:spPr>
                </pic:pic>
              </a:graphicData>
            </a:graphic>
          </wp:inline>
        </w:drawing>
      </w:r>
    </w:p>
    <w:p w14:paraId="50E6E2FC" w14:textId="77777777" w:rsidR="00B7682D" w:rsidRDefault="00B7682D" w:rsidP="000157A8">
      <w:pPr>
        <w:rPr>
          <w:szCs w:val="24"/>
        </w:rPr>
      </w:pPr>
    </w:p>
    <w:p w14:paraId="696A9B05" w14:textId="77777777" w:rsidR="00B7682D" w:rsidRDefault="00B7682D" w:rsidP="000157A8">
      <w:pPr>
        <w:rPr>
          <w:szCs w:val="24"/>
        </w:rPr>
      </w:pPr>
    </w:p>
    <w:p w14:paraId="15CCB14B" w14:textId="2E9E972A" w:rsidR="000157A8" w:rsidRDefault="000157A8" w:rsidP="000157A8">
      <w:pPr>
        <w:rPr>
          <w:szCs w:val="24"/>
        </w:rPr>
      </w:pPr>
      <w:r>
        <w:rPr>
          <w:szCs w:val="24"/>
        </w:rPr>
        <w:t xml:space="preserve">October </w:t>
      </w:r>
      <w:r w:rsidR="00FA24FD">
        <w:rPr>
          <w:szCs w:val="24"/>
        </w:rPr>
        <w:t>28</w:t>
      </w:r>
      <w:r w:rsidR="001F0ABF">
        <w:rPr>
          <w:szCs w:val="24"/>
        </w:rPr>
        <w:t>,</w:t>
      </w:r>
      <w:r w:rsidR="005E4157">
        <w:rPr>
          <w:szCs w:val="24"/>
        </w:rPr>
        <w:t xml:space="preserve"> </w:t>
      </w:r>
      <w:r w:rsidR="00B7682D">
        <w:rPr>
          <w:szCs w:val="24"/>
        </w:rPr>
        <w:t>2026</w:t>
      </w:r>
    </w:p>
    <w:p w14:paraId="15CCB14C" w14:textId="77777777" w:rsidR="000157A8" w:rsidRDefault="000157A8" w:rsidP="000157A8">
      <w:pPr>
        <w:rPr>
          <w:szCs w:val="24"/>
        </w:rPr>
      </w:pPr>
    </w:p>
    <w:p w14:paraId="15CCB14D" w14:textId="77777777" w:rsidR="000157A8" w:rsidRDefault="000157A8" w:rsidP="000157A8">
      <w:pPr>
        <w:rPr>
          <w:szCs w:val="24"/>
        </w:rPr>
      </w:pPr>
    </w:p>
    <w:p w14:paraId="15CCB14E" w14:textId="5B51302D" w:rsidR="000157A8" w:rsidRDefault="000157A8" w:rsidP="000157A8">
      <w:pPr>
        <w:rPr>
          <w:szCs w:val="24"/>
        </w:rPr>
      </w:pPr>
      <w:r>
        <w:rPr>
          <w:szCs w:val="24"/>
        </w:rPr>
        <w:t xml:space="preserve">Re: Notice of Funding Status for Plan Year ending June 30, </w:t>
      </w:r>
      <w:r w:rsidR="00B7682D">
        <w:rPr>
          <w:szCs w:val="24"/>
        </w:rPr>
        <w:t>2026</w:t>
      </w:r>
    </w:p>
    <w:p w14:paraId="15CCB14F" w14:textId="77777777" w:rsidR="000157A8" w:rsidRDefault="000157A8" w:rsidP="000157A8">
      <w:pPr>
        <w:rPr>
          <w:b/>
          <w:szCs w:val="24"/>
        </w:rPr>
      </w:pPr>
    </w:p>
    <w:p w14:paraId="15CCB150" w14:textId="77777777" w:rsidR="000157A8" w:rsidRDefault="000157A8" w:rsidP="000157A8">
      <w:pPr>
        <w:rPr>
          <w:szCs w:val="24"/>
        </w:rPr>
      </w:pPr>
      <w:r>
        <w:rPr>
          <w:szCs w:val="24"/>
        </w:rPr>
        <w:t>Dear</w:t>
      </w:r>
      <w:r>
        <w:rPr>
          <w:b/>
          <w:szCs w:val="24"/>
        </w:rPr>
        <w:t xml:space="preserve"> </w:t>
      </w:r>
      <w:r w:rsidR="00A56CBB">
        <w:rPr>
          <w:szCs w:val="24"/>
        </w:rPr>
        <w:t>Participating Employer,</w:t>
      </w:r>
    </w:p>
    <w:p w14:paraId="15CCB151" w14:textId="77777777" w:rsidR="000157A8" w:rsidRDefault="000157A8" w:rsidP="000157A8">
      <w:pPr>
        <w:rPr>
          <w:szCs w:val="24"/>
        </w:rPr>
      </w:pPr>
    </w:p>
    <w:p w14:paraId="15CCB152" w14:textId="48693A85" w:rsidR="00A56CBB" w:rsidRDefault="00A56CBB" w:rsidP="00A56CBB">
      <w:r>
        <w:t xml:space="preserve">Enclosed is the </w:t>
      </w:r>
      <w:r w:rsidR="00E84A4D">
        <w:t>A</w:t>
      </w:r>
      <w:r>
        <w:t xml:space="preserve">nnual Funding Notice for the </w:t>
      </w:r>
      <w:r w:rsidRPr="00891F9F">
        <w:t>32BJ School Workers’ Pension Fund</w:t>
      </w:r>
      <w:r>
        <w:t xml:space="preserve">.  </w:t>
      </w:r>
    </w:p>
    <w:p w14:paraId="15CCB153" w14:textId="77777777" w:rsidR="00A56CBB" w:rsidRDefault="00A56CBB" w:rsidP="00A56CBB"/>
    <w:p w14:paraId="15CCB154" w14:textId="77777777" w:rsidR="00A56CBB" w:rsidRDefault="00A56CBB" w:rsidP="00A56CBB">
      <w:r>
        <w:t xml:space="preserve">The </w:t>
      </w:r>
      <w:r w:rsidRPr="00891F9F">
        <w:t>32BJ School Workers’ Pension Fund</w:t>
      </w:r>
      <w:r>
        <w:t xml:space="preserve"> (the “Plan”) is a multiemployer defined benefit pension plan.  As you know, you make contributions to the Plan pursuant to your collective bargaining agreement, which may describe the Plan simply as “the Pension Plan” or “the Pension Fund” without naming the Plan specifically.</w:t>
      </w:r>
    </w:p>
    <w:p w14:paraId="15CCB155" w14:textId="77777777" w:rsidR="00A56CBB" w:rsidRDefault="00A56CBB" w:rsidP="000157A8">
      <w:pPr>
        <w:jc w:val="both"/>
        <w:rPr>
          <w:szCs w:val="24"/>
        </w:rPr>
      </w:pPr>
    </w:p>
    <w:p w14:paraId="15CCB156" w14:textId="18DF136F" w:rsidR="000157A8" w:rsidRDefault="000157A8" w:rsidP="000157A8">
      <w:pPr>
        <w:jc w:val="both"/>
      </w:pPr>
      <w:r>
        <w:t>If you have any questions regarding th</w:t>
      </w:r>
      <w:r w:rsidR="00A56CBB">
        <w:t>e Funding Notice</w:t>
      </w:r>
      <w:r>
        <w:t>, please contact your empl</w:t>
      </w:r>
      <w:r w:rsidR="00A56CBB">
        <w:t>oyer representative at the Fund office</w:t>
      </w:r>
      <w:r>
        <w:t xml:space="preserve"> or </w:t>
      </w:r>
      <w:r w:rsidR="00443667">
        <w:t>Thomas Ormsby at 212-388-3354</w:t>
      </w:r>
      <w:r>
        <w:t>.</w:t>
      </w:r>
    </w:p>
    <w:p w14:paraId="173FFE30" w14:textId="77777777" w:rsidR="003608E3" w:rsidRDefault="003608E3" w:rsidP="000157A8">
      <w:pPr>
        <w:jc w:val="both"/>
      </w:pPr>
    </w:p>
    <w:p w14:paraId="15CCB157" w14:textId="77777777" w:rsidR="000157A8" w:rsidRDefault="000157A8" w:rsidP="000157A8">
      <w:pPr>
        <w:jc w:val="both"/>
      </w:pPr>
    </w:p>
    <w:p w14:paraId="15CCB158" w14:textId="77777777" w:rsidR="000157A8" w:rsidRDefault="000157A8" w:rsidP="000157A8">
      <w:pPr>
        <w:jc w:val="both"/>
      </w:pPr>
      <w:r>
        <w:t>Sincerely,</w:t>
      </w:r>
    </w:p>
    <w:p w14:paraId="15CCB159" w14:textId="77777777" w:rsidR="000157A8" w:rsidRDefault="000157A8" w:rsidP="000157A8">
      <w:pPr>
        <w:jc w:val="both"/>
      </w:pPr>
    </w:p>
    <w:p w14:paraId="15CCB15A" w14:textId="210CD52F" w:rsidR="000157A8" w:rsidRDefault="003608E3" w:rsidP="000157A8">
      <w:pPr>
        <w:jc w:val="both"/>
      </w:pPr>
      <w:r w:rsidRPr="003608E3">
        <w:rPr>
          <w:noProof/>
        </w:rPr>
        <w:drawing>
          <wp:inline distT="0" distB="0" distL="0" distR="0" wp14:anchorId="1F0FE1D7" wp14:editId="584229ED">
            <wp:extent cx="2028825" cy="514350"/>
            <wp:effectExtent l="0" t="0" r="9525" b="0"/>
            <wp:docPr id="1" name="Picture 1" descr="\\32bjfs3\users_folder\cmccullough\Communications\Elaine Pommell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2bjfs3\users_folder\cmccullough\Communications\Elaine Pommells signatur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28825" cy="514350"/>
                    </a:xfrm>
                    <a:prstGeom prst="rect">
                      <a:avLst/>
                    </a:prstGeom>
                    <a:noFill/>
                    <a:ln>
                      <a:noFill/>
                    </a:ln>
                  </pic:spPr>
                </pic:pic>
              </a:graphicData>
            </a:graphic>
          </wp:inline>
        </w:drawing>
      </w:r>
    </w:p>
    <w:p w14:paraId="15CCB15B" w14:textId="77777777" w:rsidR="000157A8" w:rsidRDefault="000157A8" w:rsidP="000157A8">
      <w:pPr>
        <w:jc w:val="both"/>
      </w:pPr>
    </w:p>
    <w:p w14:paraId="15CCB15C" w14:textId="19A0F823" w:rsidR="000157A8" w:rsidRDefault="00B03842" w:rsidP="000157A8">
      <w:pPr>
        <w:jc w:val="both"/>
      </w:pPr>
      <w:r>
        <w:t>Elaine Pommells</w:t>
      </w:r>
    </w:p>
    <w:p w14:paraId="15CCB15D" w14:textId="77777777" w:rsidR="000157A8" w:rsidRDefault="000157A8" w:rsidP="000157A8">
      <w:pPr>
        <w:jc w:val="both"/>
      </w:pPr>
      <w:r>
        <w:t>Director of Finance and Administration</w:t>
      </w:r>
    </w:p>
    <w:p w14:paraId="15CCB15E" w14:textId="77777777" w:rsidR="000157A8" w:rsidRDefault="000157A8"/>
    <w:sectPr w:rsidR="000157A8" w:rsidSect="00843CD7">
      <w:headerReference w:type="first" r:id="rId11"/>
      <w:pgSz w:w="12240" w:h="15840"/>
      <w:pgMar w:top="720" w:right="720" w:bottom="720" w:left="72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A3F73" w14:textId="77777777" w:rsidR="00CD42AC" w:rsidRDefault="00CD42AC" w:rsidP="00834ECF">
      <w:r>
        <w:separator/>
      </w:r>
    </w:p>
  </w:endnote>
  <w:endnote w:type="continuationSeparator" w:id="0">
    <w:p w14:paraId="7E275DF0" w14:textId="77777777" w:rsidR="00CD42AC" w:rsidRDefault="00CD42AC" w:rsidP="00834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23D39" w14:textId="77777777" w:rsidR="00CD42AC" w:rsidRDefault="00CD42AC" w:rsidP="00834ECF">
      <w:r>
        <w:separator/>
      </w:r>
    </w:p>
  </w:footnote>
  <w:footnote w:type="continuationSeparator" w:id="0">
    <w:p w14:paraId="791D4292" w14:textId="77777777" w:rsidR="00CD42AC" w:rsidRDefault="00CD42AC" w:rsidP="00834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B165" w14:textId="1F496A5D" w:rsidR="00BD6C80" w:rsidRDefault="00BD6C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trackRevisions/>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121"/>
    <w:rsid w:val="000157A8"/>
    <w:rsid w:val="000235E1"/>
    <w:rsid w:val="000279B6"/>
    <w:rsid w:val="00047CC6"/>
    <w:rsid w:val="000E1EE1"/>
    <w:rsid w:val="0011743B"/>
    <w:rsid w:val="001A6121"/>
    <w:rsid w:val="001D635D"/>
    <w:rsid w:val="001E665E"/>
    <w:rsid w:val="001F0ABF"/>
    <w:rsid w:val="00234CF1"/>
    <w:rsid w:val="002647A5"/>
    <w:rsid w:val="002651B3"/>
    <w:rsid w:val="003608E3"/>
    <w:rsid w:val="0041167C"/>
    <w:rsid w:val="00415886"/>
    <w:rsid w:val="00443207"/>
    <w:rsid w:val="00443667"/>
    <w:rsid w:val="004A325C"/>
    <w:rsid w:val="004F4F19"/>
    <w:rsid w:val="00501754"/>
    <w:rsid w:val="005A2FDC"/>
    <w:rsid w:val="005E4157"/>
    <w:rsid w:val="00675FE9"/>
    <w:rsid w:val="00681129"/>
    <w:rsid w:val="0069366A"/>
    <w:rsid w:val="006B6010"/>
    <w:rsid w:val="00787E08"/>
    <w:rsid w:val="007C305A"/>
    <w:rsid w:val="007C4F67"/>
    <w:rsid w:val="00825BDD"/>
    <w:rsid w:val="00834ECF"/>
    <w:rsid w:val="00835112"/>
    <w:rsid w:val="00883B14"/>
    <w:rsid w:val="008C7D6A"/>
    <w:rsid w:val="008F643D"/>
    <w:rsid w:val="00900610"/>
    <w:rsid w:val="009175AB"/>
    <w:rsid w:val="009E316F"/>
    <w:rsid w:val="00A342FD"/>
    <w:rsid w:val="00A4195C"/>
    <w:rsid w:val="00A56CBB"/>
    <w:rsid w:val="00AB15D6"/>
    <w:rsid w:val="00AF38B4"/>
    <w:rsid w:val="00B03842"/>
    <w:rsid w:val="00B05E70"/>
    <w:rsid w:val="00B30835"/>
    <w:rsid w:val="00B7682D"/>
    <w:rsid w:val="00BC016F"/>
    <w:rsid w:val="00BD6C80"/>
    <w:rsid w:val="00C6627E"/>
    <w:rsid w:val="00C84151"/>
    <w:rsid w:val="00CD42AC"/>
    <w:rsid w:val="00D9316D"/>
    <w:rsid w:val="00DB33FC"/>
    <w:rsid w:val="00DC4853"/>
    <w:rsid w:val="00E84A4D"/>
    <w:rsid w:val="00EA271A"/>
    <w:rsid w:val="00EA2F8F"/>
    <w:rsid w:val="00EC1CFF"/>
    <w:rsid w:val="00F663BE"/>
    <w:rsid w:val="00FA24F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5CCB14A"/>
  <w15:docId w15:val="{89E85277-FB12-49C0-B54E-C931752D2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CD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3CD7"/>
    <w:pPr>
      <w:tabs>
        <w:tab w:val="center" w:pos="4320"/>
        <w:tab w:val="right" w:pos="8640"/>
      </w:tabs>
    </w:pPr>
  </w:style>
  <w:style w:type="paragraph" w:styleId="Footer">
    <w:name w:val="footer"/>
    <w:basedOn w:val="Normal"/>
    <w:rsid w:val="00843CD7"/>
    <w:pPr>
      <w:tabs>
        <w:tab w:val="center" w:pos="4320"/>
        <w:tab w:val="right" w:pos="8640"/>
      </w:tabs>
    </w:pPr>
  </w:style>
  <w:style w:type="paragraph" w:styleId="BalloonText">
    <w:name w:val="Balloon Text"/>
    <w:basedOn w:val="Normal"/>
    <w:link w:val="BalloonTextChar"/>
    <w:uiPriority w:val="99"/>
    <w:semiHidden/>
    <w:unhideWhenUsed/>
    <w:rsid w:val="000235E1"/>
    <w:rPr>
      <w:rFonts w:ascii="Tahoma" w:hAnsi="Tahoma" w:cs="Tahoma"/>
      <w:sz w:val="16"/>
      <w:szCs w:val="16"/>
    </w:rPr>
  </w:style>
  <w:style w:type="character" w:customStyle="1" w:styleId="BalloonTextChar">
    <w:name w:val="Balloon Text Char"/>
    <w:basedOn w:val="DefaultParagraphFont"/>
    <w:link w:val="BalloonText"/>
    <w:uiPriority w:val="99"/>
    <w:semiHidden/>
    <w:rsid w:val="000235E1"/>
    <w:rPr>
      <w:rFonts w:ascii="Tahoma" w:hAnsi="Tahoma" w:cs="Tahoma"/>
      <w:sz w:val="16"/>
      <w:szCs w:val="16"/>
    </w:rPr>
  </w:style>
  <w:style w:type="paragraph" w:styleId="Revision">
    <w:name w:val="Revision"/>
    <w:hidden/>
    <w:uiPriority w:val="99"/>
    <w:semiHidden/>
    <w:rsid w:val="00BD6C8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ti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MCCUL~1\LOCALS~1\Temp\Temporary%20Directory%2022%20for%202012%2520Letterhead%5b1%5d.zip\2012%20Letterhead\Business\Business_Pension_B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3224112DA58D4597F99A0683B5E323" ma:contentTypeVersion="2" ma:contentTypeDescription="Create a new document." ma:contentTypeScope="" ma:versionID="005fa294a6c8747c87f1a023ecdcb8d2">
  <xsd:schema xmlns:xsd="http://www.w3.org/2001/XMLSchema" xmlns:p="http://schemas.microsoft.com/office/2006/metadata/properties" targetNamespace="http://schemas.microsoft.com/office/2006/metadata/properties" ma:root="true" ma:fieldsID="abbdf58ae004e97291447c2359dee21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8BCF76B-7F49-49F3-82E6-9E61DCED82C5}">
  <ds:schemaRefs>
    <ds:schemaRef ds:uri="http://schemas.microsoft.com/office/2006/metadata/properties"/>
  </ds:schemaRefs>
</ds:datastoreItem>
</file>

<file path=customXml/itemProps2.xml><?xml version="1.0" encoding="utf-8"?>
<ds:datastoreItem xmlns:ds="http://schemas.openxmlformats.org/officeDocument/2006/customXml" ds:itemID="{3A26A5E9-A329-49EF-A75D-BF2CF86BE9A5}">
  <ds:schemaRefs>
    <ds:schemaRef ds:uri="http://schemas.microsoft.com/sharepoint/v3/contenttype/forms"/>
  </ds:schemaRefs>
</ds:datastoreItem>
</file>

<file path=customXml/itemProps3.xml><?xml version="1.0" encoding="utf-8"?>
<ds:datastoreItem xmlns:ds="http://schemas.openxmlformats.org/officeDocument/2006/customXml" ds:itemID="{1BEDFE30-4925-4442-B84B-3A40BD131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Business_Pension_BW</Template>
  <TotalTime>2</TotalTime>
  <Pages>1</Pages>
  <Words>111</Words>
  <Characters>634</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744</CharactersWithSpaces>
  <SharedDoc>false</SharedDoc>
  <HLinks>
    <vt:vector size="12" baseType="variant">
      <vt:variant>
        <vt:i4>8323098</vt:i4>
      </vt:variant>
      <vt:variant>
        <vt:i4>2049</vt:i4>
      </vt:variant>
      <vt:variant>
        <vt:i4>1026</vt:i4>
      </vt:variant>
      <vt:variant>
        <vt:i4>1</vt:i4>
      </vt:variant>
      <vt:variant>
        <vt:lpwstr>BenefitsRev</vt:lpwstr>
      </vt:variant>
      <vt:variant>
        <vt:lpwstr/>
      </vt:variant>
      <vt:variant>
        <vt:i4>1703980</vt:i4>
      </vt:variant>
      <vt:variant>
        <vt:i4>2052</vt:i4>
      </vt:variant>
      <vt:variant>
        <vt:i4>1025</vt:i4>
      </vt:variant>
      <vt:variant>
        <vt:i4>1</vt:i4>
      </vt:variant>
      <vt:variant>
        <vt:lpwstr>Benefits2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McCullough</dc:creator>
  <cp:lastModifiedBy>Carolyn McCullough</cp:lastModifiedBy>
  <cp:revision>2</cp:revision>
  <cp:lastPrinted>2016-10-04T20:13:00Z</cp:lastPrinted>
  <dcterms:created xsi:type="dcterms:W3CDTF">2026-09-29T21:07:00Z</dcterms:created>
  <dcterms:modified xsi:type="dcterms:W3CDTF">2026-09-29T21:07:00Z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0x010100293224112DA58D4597F99A0683B5E323</vt:lpwstr>
  </property>
</Properties>
</file>